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E39E6" w14:textId="77777777" w:rsidR="00CE29A7" w:rsidRPr="00CE29A7" w:rsidRDefault="00CE29A7" w:rsidP="00CE29A7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CE29A7">
        <w:rPr>
          <w:rFonts w:ascii="黑体" w:eastAsia="黑体" w:hAnsi="黑体" w:hint="eastAsia"/>
          <w:b/>
          <w:bCs/>
          <w:sz w:val="44"/>
          <w:szCs w:val="44"/>
        </w:rPr>
        <w:t>8  彩色的梦</w:t>
      </w:r>
    </w:p>
    <w:p w14:paraId="0E0FED5F" w14:textId="77777777" w:rsidR="00CE29A7" w:rsidRPr="00CE29A7" w:rsidRDefault="00CE29A7" w:rsidP="00CE29A7">
      <w:pPr>
        <w:rPr>
          <w:rFonts w:ascii="黑体" w:eastAsia="黑体" w:hAnsi="黑体"/>
          <w:b/>
          <w:sz w:val="32"/>
          <w:szCs w:val="32"/>
        </w:rPr>
      </w:pPr>
      <w:r w:rsidRPr="00CE29A7">
        <w:rPr>
          <w:rFonts w:ascii="黑体" w:eastAsia="黑体" w:hAnsi="黑体" w:hint="eastAsia"/>
          <w:b/>
          <w:sz w:val="32"/>
          <w:szCs w:val="32"/>
        </w:rPr>
        <w:t>【教学目标】</w:t>
      </w:r>
    </w:p>
    <w:p w14:paraId="14120D90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1.认识“盒、聊”等9个生字，会写“彩、梦”2个字。</w:t>
      </w:r>
    </w:p>
    <w:p w14:paraId="139F12B3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2.正确、流利朗读第1、2小节，找出在第2小节中，彩色铅笔画出的事物。</w:t>
      </w:r>
    </w:p>
    <w:p w14:paraId="589D1825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3.仿照课文第</w:t>
      </w:r>
      <w:r w:rsidRPr="00CE29A7">
        <w:rPr>
          <w:rFonts w:ascii="仿宋" w:eastAsia="仿宋" w:hAnsi="仿宋"/>
          <w:sz w:val="32"/>
          <w:szCs w:val="32"/>
        </w:rPr>
        <w:t>2</w:t>
      </w:r>
      <w:r w:rsidRPr="00CE29A7">
        <w:rPr>
          <w:rFonts w:ascii="仿宋" w:eastAsia="仿宋" w:hAnsi="仿宋" w:hint="eastAsia"/>
          <w:sz w:val="32"/>
          <w:szCs w:val="32"/>
        </w:rPr>
        <w:t>小节，把自己想画的事物写出来。</w:t>
      </w:r>
    </w:p>
    <w:p w14:paraId="4865F3A0" w14:textId="77777777" w:rsidR="00CE29A7" w:rsidRPr="00CE29A7" w:rsidRDefault="00CE29A7" w:rsidP="00CE29A7">
      <w:pPr>
        <w:rPr>
          <w:rFonts w:ascii="黑体" w:eastAsia="黑体" w:hAnsi="黑体"/>
          <w:b/>
          <w:sz w:val="32"/>
          <w:szCs w:val="32"/>
        </w:rPr>
      </w:pPr>
      <w:r w:rsidRPr="00CE29A7">
        <w:rPr>
          <w:rFonts w:ascii="黑体" w:eastAsia="黑体" w:hAnsi="黑体" w:hint="eastAsia"/>
          <w:b/>
          <w:sz w:val="32"/>
          <w:szCs w:val="32"/>
        </w:rPr>
        <w:t>【教学重难点】</w:t>
      </w:r>
    </w:p>
    <w:p w14:paraId="0A402F20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重点：找出在第2小节中，彩色铅笔画出的事物，并能说出变化。</w:t>
      </w:r>
    </w:p>
    <w:p w14:paraId="5B5C849D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难点：能展开想象，仿照课文把自己想画的内容写下来。</w:t>
      </w:r>
    </w:p>
    <w:p w14:paraId="07585866" w14:textId="77777777" w:rsidR="00CE29A7" w:rsidRPr="00CE29A7" w:rsidRDefault="00CE29A7" w:rsidP="00CE29A7">
      <w:pPr>
        <w:rPr>
          <w:rFonts w:ascii="黑体" w:eastAsia="黑体" w:hAnsi="黑体"/>
          <w:b/>
          <w:sz w:val="32"/>
          <w:szCs w:val="32"/>
        </w:rPr>
      </w:pPr>
      <w:r w:rsidRPr="00CE29A7">
        <w:rPr>
          <w:rFonts w:ascii="黑体" w:eastAsia="黑体" w:hAnsi="黑体" w:hint="eastAsia"/>
          <w:b/>
          <w:sz w:val="32"/>
          <w:szCs w:val="32"/>
        </w:rPr>
        <w:t>【教学过程】</w:t>
      </w:r>
    </w:p>
    <w:p w14:paraId="634400F7" w14:textId="77777777" w:rsidR="00CE29A7" w:rsidRPr="00CE29A7" w:rsidRDefault="00CE29A7" w:rsidP="00CE29A7">
      <w:pPr>
        <w:rPr>
          <w:rFonts w:ascii="仿宋" w:eastAsia="仿宋" w:hAnsi="仿宋"/>
          <w:b/>
          <w:sz w:val="32"/>
          <w:szCs w:val="32"/>
        </w:rPr>
      </w:pPr>
      <w:r w:rsidRPr="00CE29A7">
        <w:rPr>
          <w:rFonts w:ascii="仿宋" w:eastAsia="仿宋" w:hAnsi="仿宋" w:hint="eastAsia"/>
          <w:b/>
          <w:sz w:val="32"/>
          <w:szCs w:val="32"/>
        </w:rPr>
        <w:t>一、谈话导入</w:t>
      </w:r>
    </w:p>
    <w:p w14:paraId="42E6019C" w14:textId="77777777" w:rsidR="00CE29A7" w:rsidRPr="00CE29A7" w:rsidRDefault="00CE29A7" w:rsidP="00CE29A7">
      <w:pPr>
        <w:rPr>
          <w:rFonts w:ascii="仿宋" w:eastAsia="仿宋" w:hAnsi="仿宋"/>
          <w:b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1.出示图片：甲骨文梦和汉字梦。解释梦的含义，根据梦这个汉字，你能想象出哪些美好的画面。引出课题：小草有一个梦，它的梦是绿绿的的；小花有一个梦，它的梦是的红红的；大海有一个梦，它的梦是蓝蓝的；小朋友们也有一个梦，他们的梦是什么样的呢？今天让我们一起走进《彩色的梦》。（板书：8  彩色的梦）</w:t>
      </w:r>
    </w:p>
    <w:p w14:paraId="0CD89D82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2.学生齐读课题</w:t>
      </w:r>
    </w:p>
    <w:p w14:paraId="6D1F43EA" w14:textId="77777777" w:rsidR="00CE29A7" w:rsidRPr="00CE29A7" w:rsidRDefault="00CE29A7" w:rsidP="00CE29A7">
      <w:pPr>
        <w:rPr>
          <w:rFonts w:ascii="仿宋" w:eastAsia="仿宋" w:hAnsi="仿宋"/>
          <w:b/>
          <w:sz w:val="32"/>
          <w:szCs w:val="32"/>
        </w:rPr>
      </w:pPr>
      <w:r w:rsidRPr="00CE29A7">
        <w:rPr>
          <w:rFonts w:ascii="仿宋" w:eastAsia="仿宋" w:hAnsi="仿宋" w:hint="eastAsia"/>
          <w:b/>
          <w:sz w:val="32"/>
          <w:szCs w:val="32"/>
        </w:rPr>
        <w:t>二、随文写字</w:t>
      </w:r>
    </w:p>
    <w:p w14:paraId="637D50FB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1.指导书写</w:t>
      </w:r>
    </w:p>
    <w:p w14:paraId="59989974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这一课的题目中有两个生字——“彩”和“梦”，我们先一起学写这两个字。</w:t>
      </w:r>
    </w:p>
    <w:p w14:paraId="4E43E309" w14:textId="77777777" w:rsidR="00CE29A7" w:rsidRPr="00CE29A7" w:rsidRDefault="00CE29A7" w:rsidP="00CE29A7">
      <w:pPr>
        <w:rPr>
          <w:rFonts w:ascii="仿宋" w:eastAsia="仿宋" w:hAnsi="仿宋"/>
          <w:b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“彩”：“采”的第8笔“捺”变成点，右边的三个“撇”上下间距均衡，最下的撇稍长。</w:t>
      </w:r>
    </w:p>
    <w:p w14:paraId="1D69BFB1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“梦”：上半部分的“林”稍扁，下半部分的“夕”的起笔要在两个“木”</w:t>
      </w:r>
      <w:r w:rsidRPr="00CE29A7">
        <w:rPr>
          <w:rFonts w:ascii="仿宋" w:eastAsia="仿宋" w:hAnsi="仿宋" w:hint="eastAsia"/>
          <w:sz w:val="32"/>
          <w:szCs w:val="32"/>
        </w:rPr>
        <w:lastRenderedPageBreak/>
        <w:t>的中间。</w:t>
      </w:r>
    </w:p>
    <w:p w14:paraId="7CEBA098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2.学生书写，和教师一起书空。</w:t>
      </w:r>
    </w:p>
    <w:p w14:paraId="767CE95E" w14:textId="77777777" w:rsidR="00CE29A7" w:rsidRPr="00CE29A7" w:rsidRDefault="00CE29A7" w:rsidP="00CE29A7">
      <w:pPr>
        <w:rPr>
          <w:rFonts w:ascii="仿宋" w:eastAsia="仿宋" w:hAnsi="仿宋"/>
          <w:b/>
          <w:sz w:val="32"/>
          <w:szCs w:val="32"/>
        </w:rPr>
      </w:pPr>
      <w:r w:rsidRPr="00CE29A7">
        <w:rPr>
          <w:rFonts w:ascii="仿宋" w:eastAsia="仿宋" w:hAnsi="仿宋" w:hint="eastAsia"/>
          <w:b/>
          <w:sz w:val="32"/>
          <w:szCs w:val="32"/>
        </w:rPr>
        <w:t>三、字词教学</w:t>
      </w:r>
    </w:p>
    <w:p w14:paraId="3111A89F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1.初读课文</w:t>
      </w:r>
    </w:p>
    <w:p w14:paraId="0D7E9DC7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提出学习要求：请同学们自由朗读诗歌，要求读准字音，读通句子。</w:t>
      </w:r>
    </w:p>
    <w:p w14:paraId="4D778FBE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2.认读新词，词语游戏，我们都是神枪手。</w:t>
      </w:r>
    </w:p>
    <w:p w14:paraId="7ED24B8E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3</w:t>
      </w:r>
      <w:r w:rsidRPr="00CE29A7">
        <w:rPr>
          <w:rFonts w:ascii="仿宋" w:eastAsia="仿宋" w:hAnsi="仿宋"/>
          <w:sz w:val="32"/>
          <w:szCs w:val="32"/>
        </w:rPr>
        <w:t>.</w:t>
      </w:r>
      <w:r w:rsidRPr="00CE29A7">
        <w:rPr>
          <w:rFonts w:ascii="仿宋" w:eastAsia="仿宋" w:hAnsi="仿宋" w:hint="eastAsia"/>
          <w:sz w:val="32"/>
          <w:szCs w:val="32"/>
        </w:rPr>
        <w:t>学生领读我会认得字。</w:t>
      </w:r>
    </w:p>
    <w:p w14:paraId="64A97720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哪位“小老师”能带着同学读？提出要求：“小老师”读一个词，大家跟着读一个，听一听谁声音洪亮，读音准确。小老师来说一说怎么记住能他们呢？</w:t>
      </w:r>
    </w:p>
    <w:p w14:paraId="544C003C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b/>
          <w:sz w:val="32"/>
          <w:szCs w:val="32"/>
        </w:rPr>
        <w:t>（设计意图：</w:t>
      </w:r>
      <w:r w:rsidRPr="00CE29A7">
        <w:rPr>
          <w:rFonts w:ascii="仿宋" w:eastAsia="仿宋" w:hAnsi="仿宋" w:hint="eastAsia"/>
          <w:sz w:val="32"/>
          <w:szCs w:val="32"/>
        </w:rPr>
        <w:t>让学生分享自己的识字方法，更贴近学生的认知水平，让学生在今后的学习中能够主动识字。随后将生字回归课文，通过语境加深生字、新词的理解。</w:t>
      </w:r>
      <w:r w:rsidRPr="00CE29A7">
        <w:rPr>
          <w:rFonts w:ascii="仿宋" w:eastAsia="仿宋" w:hAnsi="仿宋" w:hint="eastAsia"/>
          <w:b/>
          <w:sz w:val="32"/>
          <w:szCs w:val="32"/>
        </w:rPr>
        <w:t>）</w:t>
      </w:r>
    </w:p>
    <w:p w14:paraId="02B1D012" w14:textId="77777777" w:rsidR="00CE29A7" w:rsidRPr="00CE29A7" w:rsidRDefault="00CE29A7" w:rsidP="00CE29A7">
      <w:pPr>
        <w:numPr>
          <w:ilvl w:val="0"/>
          <w:numId w:val="1"/>
        </w:numPr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E29A7">
        <w:rPr>
          <w:rFonts w:ascii="仿宋" w:eastAsia="仿宋" w:hAnsi="仿宋" w:hint="eastAsia"/>
          <w:b/>
          <w:sz w:val="32"/>
          <w:szCs w:val="32"/>
        </w:rPr>
        <w:t>共学课文</w:t>
      </w:r>
    </w:p>
    <w:p w14:paraId="7A8806F2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1.（1）启发思考：诗歌开头写道，“我有一大把彩色的梦”，为什么“梦”可以用一大把来计算呢？“彩色的梦”指的是什么呢？</w:t>
      </w:r>
    </w:p>
    <w:p w14:paraId="4F7F6BE6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“有的长，有的圆，有的硬”，这句话告诉了我们它的形状。</w:t>
      </w:r>
    </w:p>
    <w:p w14:paraId="665B3C61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“它们躺在铅笔盒里聊天，一打开，就在白纸上跳蹦”，这句话告诉了我们它在哪里，它在做些什么。</w:t>
      </w:r>
    </w:p>
    <w:p w14:paraId="55284FAC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“脚尖划过的地方，大块的草坪，绿了；大朵的野花，红了；大片的天空，蓝了，蓝——得——透——明”，这句话告诉了我们它的杰作。</w:t>
      </w:r>
    </w:p>
    <w:p w14:paraId="06854BAF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小结：同学们的眼睛可真犀利啊，从诗歌中找到了答案，原来“彩色的梦”指的就是我们的彩色铅笔啊。启发想象：“它们躺在铅笔盒里聊天”你觉得它们会聊些什么呢？</w:t>
      </w:r>
    </w:p>
    <w:p w14:paraId="42B53604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lastRenderedPageBreak/>
        <w:t>（2）自由朗读</w:t>
      </w:r>
    </w:p>
    <w:p w14:paraId="3CE60F32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它们聊得可真开心啊，提出要求：让我们带着开心的语气来读一读第1小节。</w:t>
      </w:r>
    </w:p>
    <w:p w14:paraId="4F7DEAD2" w14:textId="3152279D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2.第2小节过渡：开心的彩色铅笔在纸上不停地跳蹦，启发思考：它们请大家再读一读第2 小节，彩色铅笔为我们描绘出什么了？它们有什么变化？</w:t>
      </w:r>
    </w:p>
    <w:p w14:paraId="2CA66464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（1）同学们找得非常准确。指导朗读：“大块、大朵、大片”和“绿、红、蓝”，要重读，读出画面的色彩美。“蓝——得——透——明”声音要适当延长，有破折号的地方稍作停顿。</w:t>
      </w:r>
    </w:p>
    <w:p w14:paraId="06660B9A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过渡语：从你们的朗读中让老师感受到了彩色铅笔无穷的魅力，它们的脚尖不仅画出了草坪、野花和天空，彩色的铅笔滑呀滑，滑过了秋天的原野，田野里真美啊！田野里都有哪些景物呢？请你结合我们刚才说的短语，再照着这一小节的样子，创作一首小诗吧。</w:t>
      </w:r>
    </w:p>
    <w:p w14:paraId="13D7BA10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3.仿写练习</w:t>
      </w:r>
    </w:p>
    <w:p w14:paraId="5609A43E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启发思考：它们是什么样子的呢？发生了哪些变化？尝试着说一说吧。交流分享：哪位小诗人愿意分享你写的诗呢？</w:t>
      </w:r>
    </w:p>
    <w:p w14:paraId="4AEED3B6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b/>
          <w:sz w:val="32"/>
          <w:szCs w:val="32"/>
        </w:rPr>
        <w:t>（设计意图：</w:t>
      </w:r>
      <w:r w:rsidRPr="00CE29A7">
        <w:rPr>
          <w:rFonts w:ascii="仿宋" w:eastAsia="仿宋" w:hAnsi="仿宋" w:hint="eastAsia"/>
          <w:sz w:val="32"/>
          <w:szCs w:val="32"/>
        </w:rPr>
        <w:t>对低年级的学生来说，直接仿写难度大，因此给予学生一些提示，让学生有了“抓手”，以日常生活中常见的事物为基础，降低了仿写的难度，从补充形容词开始，再到补充颜色，将仿写循序渐进展开，使学生知道如何思考。</w:t>
      </w:r>
      <w:r w:rsidRPr="00CE29A7">
        <w:rPr>
          <w:rFonts w:ascii="仿宋" w:eastAsia="仿宋" w:hAnsi="仿宋" w:hint="eastAsia"/>
          <w:b/>
          <w:sz w:val="32"/>
          <w:szCs w:val="32"/>
        </w:rPr>
        <w:t>）</w:t>
      </w:r>
    </w:p>
    <w:p w14:paraId="473CCA41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t>结束语：同学们都成了小诗人了，你们优美的语言创作出了美丽的诗句，用彩色的铅笔编织出了迷人的梦，在作者彩色的梦中还有什么呢，让我们下节课再一起找一找吧！</w:t>
      </w:r>
    </w:p>
    <w:p w14:paraId="0227F0FD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b/>
          <w:sz w:val="32"/>
          <w:szCs w:val="32"/>
        </w:rPr>
        <w:t>【作业设计】</w:t>
      </w:r>
    </w:p>
    <w:p w14:paraId="5154D76D" w14:textId="7777777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sz w:val="32"/>
          <w:szCs w:val="32"/>
        </w:rPr>
        <w:lastRenderedPageBreak/>
        <w:t>我们当完小作家，再来当一名小画家，拿出你手中的彩色铅笔画一画，心中的美好画面。分享给你的小伙伴听一听。</w:t>
      </w:r>
    </w:p>
    <w:p w14:paraId="3ED94F4F" w14:textId="6AE351EA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8804CDD" wp14:editId="5B5BC6B7">
                <wp:simplePos x="0" y="0"/>
                <wp:positionH relativeFrom="column">
                  <wp:posOffset>6968490</wp:posOffset>
                </wp:positionH>
                <wp:positionV relativeFrom="paragraph">
                  <wp:posOffset>262890</wp:posOffset>
                </wp:positionV>
                <wp:extent cx="1766570" cy="1129665"/>
                <wp:effectExtent l="0" t="0" r="24130" b="13335"/>
                <wp:wrapNone/>
                <wp:docPr id="32" name="组合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66570" cy="1129665"/>
                          <a:chOff x="14421" y="17893"/>
                          <a:chExt cx="2782" cy="1779"/>
                        </a:xfrm>
                      </wpg:grpSpPr>
                      <wps:wsp>
                        <wps:cNvPr id="33" name="矩形 15"/>
                        <wps:cNvSpPr/>
                        <wps:spPr>
                          <a:xfrm>
                            <a:off x="14421" y="17893"/>
                            <a:ext cx="2782" cy="490"/>
                          </a:xfrm>
                          <a:prstGeom prst="rect">
                            <a:avLst/>
                          </a:prstGeom>
                          <a:solidFill>
                            <a:srgbClr val="2E75B6">
                              <a:lumMod val="75000"/>
                            </a:srgbClr>
                          </a:solidFill>
                          <a:ln w="12700" cap="flat" cmpd="sng" algn="ctr">
                            <a:solidFill>
                              <a:srgbClr val="41719C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 w14:paraId="37DBA6AE" w14:textId="77777777" w:rsidR="00CE29A7" w:rsidRDefault="00CE29A7" w:rsidP="00CE29A7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</w:rPr>
                                <w:t>写话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矩形 16"/>
                        <wps:cNvSpPr/>
                        <wps:spPr>
                          <a:xfrm>
                            <a:off x="14428" y="18378"/>
                            <a:ext cx="2768" cy="1294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41719C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 w14:paraId="0096239A" w14:textId="77777777" w:rsidR="00CE29A7" w:rsidRDefault="00CE29A7" w:rsidP="00CE29A7">
                              <w:pPr>
                                <w:rPr>
                                  <w:b/>
                                  <w:bCs/>
                                  <w:sz w:val="22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2"/>
                                  <w:szCs w:val="28"/>
                                </w:rPr>
                                <w:t>看图，想象，借助时间顺序词，写话。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804CDD" id="组合 32" o:spid="_x0000_s1026" style="position:absolute;left:0;text-align:left;margin-left:548.7pt;margin-top:20.7pt;width:139.1pt;height:88.95pt;z-index:251662336" coordorigin="14421,17893" coordsize="2782,1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">
                <v:rect id="矩形 15" o:spid="_x0000_s1027" style="position:absolute;left:14421;top:17893;width:2782;height:4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" fillcolor="#235888" strokecolor="#2d5171" strokeweight="1pt">
                  <v:textbox>
                    <w:txbxContent>
                      <w:p w14:paraId="37DBA6AE" w14:textId="77777777" w:rsidR="00CE29A7" w:rsidRDefault="00CE29A7" w:rsidP="00CE29A7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32"/>
                          </w:rPr>
                          <w:t>写话</w:t>
                        </w:r>
                      </w:p>
                    </w:txbxContent>
                  </v:textbox>
                </v:rect>
                <v:rect id="矩形 16" o:spid="_x0000_s1028" style="position:absolute;left:14428;top:18378;width:2768;height:1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" fillcolor="#5b9bd5" strokecolor="#2d5171" strokeweight="1pt">
                  <v:textbox>
                    <w:txbxContent>
                      <w:p w14:paraId="0096239A" w14:textId="77777777" w:rsidR="00CE29A7" w:rsidRDefault="00CE29A7" w:rsidP="00CE29A7">
                        <w:pPr>
                          <w:rPr>
                            <w:b/>
                            <w:bCs/>
                            <w:sz w:val="22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2"/>
                            <w:szCs w:val="28"/>
                          </w:rPr>
                          <w:t>看图，想象，借助时间顺序词，写话。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CE29A7">
        <w:rPr>
          <w:rFonts w:ascii="仿宋" w:eastAsia="仿宋" w:hAnsi="仿宋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D117302" wp14:editId="69B890D4">
                <wp:simplePos x="0" y="0"/>
                <wp:positionH relativeFrom="column">
                  <wp:posOffset>6998970</wp:posOffset>
                </wp:positionH>
                <wp:positionV relativeFrom="paragraph">
                  <wp:posOffset>150495</wp:posOffset>
                </wp:positionV>
                <wp:extent cx="1766570" cy="1129665"/>
                <wp:effectExtent l="0" t="0" r="24130" b="13335"/>
                <wp:wrapNone/>
                <wp:docPr id="29" name="组合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66570" cy="1129665"/>
                          <a:chOff x="14413" y="15566"/>
                          <a:chExt cx="2782" cy="1779"/>
                        </a:xfrm>
                      </wpg:grpSpPr>
                      <wps:wsp>
                        <wps:cNvPr id="30" name="矩形 13"/>
                        <wps:cNvSpPr/>
                        <wps:spPr>
                          <a:xfrm>
                            <a:off x="14413" y="15566"/>
                            <a:ext cx="2782" cy="490"/>
                          </a:xfrm>
                          <a:prstGeom prst="rect">
                            <a:avLst/>
                          </a:prstGeom>
                          <a:solidFill>
                            <a:srgbClr val="2E75B6">
                              <a:lumMod val="75000"/>
                            </a:srgbClr>
                          </a:solidFill>
                          <a:ln w="12700" cap="flat" cmpd="sng" algn="ctr">
                            <a:solidFill>
                              <a:srgbClr val="41719C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 w14:paraId="1AE07BE0" w14:textId="77777777" w:rsidR="00CE29A7" w:rsidRDefault="00CE29A7" w:rsidP="00CE29A7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</w:rPr>
                                <w:t>字词句运用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矩形 14"/>
                        <wps:cNvSpPr/>
                        <wps:spPr>
                          <a:xfrm>
                            <a:off x="14420" y="16051"/>
                            <a:ext cx="2768" cy="1294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41719C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 w14:paraId="30FD0B4E" w14:textId="77777777" w:rsidR="00CE29A7" w:rsidRDefault="00CE29A7" w:rsidP="00CE29A7">
                              <w:pPr>
                                <w:rPr>
                                  <w:b/>
                                  <w:bCs/>
                                  <w:sz w:val="22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2"/>
                                  <w:szCs w:val="28"/>
                                </w:rPr>
                                <w:t>借助提示，展开想象，运用“一会儿……一会儿……一会儿……”说话。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117302" id="组合 29" o:spid="_x0000_s1029" style="position:absolute;left:0;text-align:left;margin-left:551.1pt;margin-top:11.85pt;width:139.1pt;height:88.95pt;z-index:251661312" coordorigin="14413,15566" coordsize="2782,1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">
                <v:rect id="矩形 13" o:spid="_x0000_s1030" style="position:absolute;left:14413;top:15566;width:2782;height:4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" fillcolor="#235888" strokecolor="#2d5171" strokeweight="1pt">
                  <v:textbox>
                    <w:txbxContent>
                      <w:p w14:paraId="1AE07BE0" w14:textId="77777777" w:rsidR="00CE29A7" w:rsidRDefault="00CE29A7" w:rsidP="00CE29A7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32"/>
                          </w:rPr>
                          <w:t>字词句运用</w:t>
                        </w:r>
                      </w:p>
                    </w:txbxContent>
                  </v:textbox>
                </v:rect>
                <v:rect id="矩形 14" o:spid="_x0000_s1031" style="position:absolute;left:14420;top:16051;width:2768;height:1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" fillcolor="#5b9bd5" strokecolor="#2d5171" strokeweight="1pt">
                  <v:textbox>
                    <w:txbxContent>
                      <w:p w14:paraId="30FD0B4E" w14:textId="77777777" w:rsidR="00CE29A7" w:rsidRDefault="00CE29A7" w:rsidP="00CE29A7">
                        <w:pPr>
                          <w:rPr>
                            <w:b/>
                            <w:bCs/>
                            <w:sz w:val="22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2"/>
                            <w:szCs w:val="28"/>
                          </w:rPr>
                          <w:t>借助提示，展开想象，运用“一会儿……一会儿……一会儿……”说话。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CE29A7">
        <w:rPr>
          <w:rFonts w:ascii="仿宋" w:eastAsia="仿宋" w:hAnsi="仿宋" w:hint="eastAsia"/>
          <w:b/>
          <w:sz w:val="32"/>
          <w:szCs w:val="32"/>
        </w:rPr>
        <w:t>五、板书设计</w:t>
      </w:r>
    </w:p>
    <w:p w14:paraId="31C46AF5" w14:textId="77777777" w:rsidR="00CE29A7" w:rsidRPr="00CE29A7" w:rsidRDefault="00CE29A7" w:rsidP="00CE29A7">
      <w:pPr>
        <w:rPr>
          <w:rFonts w:ascii="仿宋" w:eastAsia="仿宋" w:hAnsi="仿宋"/>
          <w:b/>
          <w:sz w:val="32"/>
          <w:szCs w:val="32"/>
        </w:rPr>
      </w:pPr>
      <w:r w:rsidRPr="00CE29A7">
        <w:rPr>
          <w:rFonts w:ascii="仿宋" w:eastAsia="仿宋" w:hAnsi="仿宋" w:hint="eastAsia"/>
          <w:b/>
          <w:sz w:val="32"/>
          <w:szCs w:val="32"/>
        </w:rPr>
        <w:t>8  彩色的梦</w:t>
      </w:r>
    </w:p>
    <w:p w14:paraId="57480A00" w14:textId="77777777" w:rsidR="00CE29A7" w:rsidRPr="00CE29A7" w:rsidRDefault="00CE29A7" w:rsidP="00CE29A7">
      <w:pPr>
        <w:rPr>
          <w:rFonts w:ascii="仿宋" w:eastAsia="仿宋" w:hAnsi="仿宋"/>
          <w:b/>
          <w:sz w:val="32"/>
          <w:szCs w:val="32"/>
        </w:rPr>
      </w:pPr>
      <w:r w:rsidRPr="00CE29A7">
        <w:rPr>
          <w:rFonts w:ascii="仿宋" w:eastAsia="仿宋" w:hAnsi="仿宋" w:hint="eastAsia"/>
          <w:b/>
          <w:sz w:val="32"/>
          <w:szCs w:val="32"/>
        </w:rPr>
        <w:t>数量：一大把（多）</w:t>
      </w:r>
    </w:p>
    <w:p w14:paraId="01B48968" w14:textId="77777777" w:rsidR="00CE29A7" w:rsidRPr="00CE29A7" w:rsidRDefault="00CE29A7" w:rsidP="00CE29A7">
      <w:pPr>
        <w:rPr>
          <w:rFonts w:ascii="仿宋" w:eastAsia="仿宋" w:hAnsi="仿宋"/>
          <w:b/>
          <w:sz w:val="32"/>
          <w:szCs w:val="32"/>
        </w:rPr>
      </w:pPr>
      <w:r w:rsidRPr="00CE29A7">
        <w:rPr>
          <w:rFonts w:ascii="仿宋" w:eastAsia="仿宋" w:hAnsi="仿宋" w:hint="eastAsia"/>
          <w:b/>
          <w:sz w:val="32"/>
          <w:szCs w:val="32"/>
        </w:rPr>
        <w:t>形状：长、圆、硬</w:t>
      </w:r>
    </w:p>
    <w:p w14:paraId="06080160" w14:textId="77777777" w:rsidR="00CE29A7" w:rsidRPr="00CE29A7" w:rsidRDefault="00CE29A7" w:rsidP="00CE29A7">
      <w:pPr>
        <w:rPr>
          <w:rFonts w:ascii="仿宋" w:eastAsia="仿宋" w:hAnsi="仿宋"/>
          <w:b/>
          <w:sz w:val="32"/>
          <w:szCs w:val="32"/>
        </w:rPr>
      </w:pPr>
      <w:r w:rsidRPr="00CE29A7">
        <w:rPr>
          <w:rFonts w:ascii="仿宋" w:eastAsia="仿宋" w:hAnsi="仿宋" w:hint="eastAsia"/>
          <w:b/>
          <w:sz w:val="32"/>
          <w:szCs w:val="32"/>
        </w:rPr>
        <w:t>草坪      绿</w:t>
      </w:r>
    </w:p>
    <w:p w14:paraId="7C2961E4" w14:textId="77777777" w:rsidR="00CE29A7" w:rsidRPr="00CE29A7" w:rsidRDefault="00CE29A7" w:rsidP="00CE29A7">
      <w:pPr>
        <w:rPr>
          <w:rFonts w:ascii="仿宋" w:eastAsia="仿宋" w:hAnsi="仿宋"/>
          <w:b/>
          <w:sz w:val="32"/>
          <w:szCs w:val="32"/>
        </w:rPr>
      </w:pPr>
      <w:r w:rsidRPr="00CE29A7">
        <w:rPr>
          <w:rFonts w:ascii="仿宋" w:eastAsia="仿宋" w:hAnsi="仿宋" w:hint="eastAsia"/>
          <w:b/>
          <w:sz w:val="32"/>
          <w:szCs w:val="32"/>
        </w:rPr>
        <w:t>野花      红</w:t>
      </w:r>
    </w:p>
    <w:p w14:paraId="5A9D6A7E" w14:textId="2305D0A7" w:rsidR="00CE29A7" w:rsidRPr="00CE29A7" w:rsidRDefault="00CE29A7" w:rsidP="00CE29A7">
      <w:pPr>
        <w:rPr>
          <w:rFonts w:ascii="仿宋" w:eastAsia="仿宋" w:hAnsi="仿宋"/>
          <w:sz w:val="32"/>
          <w:szCs w:val="32"/>
        </w:rPr>
      </w:pPr>
      <w:r w:rsidRPr="00CE29A7">
        <w:rPr>
          <w:rFonts w:ascii="仿宋" w:eastAsia="仿宋" w:hAnsi="仿宋" w:hint="eastAsia"/>
          <w:b/>
          <w:sz w:val="32"/>
          <w:szCs w:val="32"/>
        </w:rPr>
        <w:t>天空      蓝</w:t>
      </w:r>
      <w:bookmarkStart w:id="0" w:name="_Hlk130287163"/>
      <w:r w:rsidRPr="00CE29A7">
        <w:rPr>
          <w:rFonts w:ascii="仿宋" w:eastAsia="仿宋" w:hAnsi="仿宋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175DA75" wp14:editId="19A7DA12">
                <wp:simplePos x="0" y="0"/>
                <wp:positionH relativeFrom="column">
                  <wp:posOffset>6968490</wp:posOffset>
                </wp:positionH>
                <wp:positionV relativeFrom="paragraph">
                  <wp:posOffset>262890</wp:posOffset>
                </wp:positionV>
                <wp:extent cx="1766570" cy="1129665"/>
                <wp:effectExtent l="0" t="0" r="24130" b="13335"/>
                <wp:wrapNone/>
                <wp:docPr id="26" name="组合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66570" cy="1129665"/>
                          <a:chOff x="14421" y="17893"/>
                          <a:chExt cx="2782" cy="1779"/>
                        </a:xfrm>
                      </wpg:grpSpPr>
                      <wps:wsp>
                        <wps:cNvPr id="27" name="矩形 15"/>
                        <wps:cNvSpPr/>
                        <wps:spPr>
                          <a:xfrm>
                            <a:off x="14421" y="17893"/>
                            <a:ext cx="2782" cy="490"/>
                          </a:xfrm>
                          <a:prstGeom prst="rect">
                            <a:avLst/>
                          </a:prstGeom>
                          <a:solidFill>
                            <a:srgbClr val="2E75B6">
                              <a:lumMod val="75000"/>
                            </a:srgbClr>
                          </a:solidFill>
                          <a:ln w="12700" cap="flat" cmpd="sng" algn="ctr">
                            <a:solidFill>
                              <a:srgbClr val="41719C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 w14:paraId="76A786E3" w14:textId="77777777" w:rsidR="00CE29A7" w:rsidRDefault="00CE29A7" w:rsidP="00CE29A7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</w:rPr>
                                <w:t>写话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矩形 16"/>
                        <wps:cNvSpPr/>
                        <wps:spPr>
                          <a:xfrm>
                            <a:off x="14428" y="18378"/>
                            <a:ext cx="2768" cy="1294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41719C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 w14:paraId="13EEA8F8" w14:textId="77777777" w:rsidR="00CE29A7" w:rsidRDefault="00CE29A7" w:rsidP="00CE29A7">
                              <w:pPr>
                                <w:rPr>
                                  <w:b/>
                                  <w:bCs/>
                                  <w:sz w:val="22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2"/>
                                  <w:szCs w:val="28"/>
                                </w:rPr>
                                <w:t>看图，想象，借助时间顺序词，写话。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75DA75" id="组合 26" o:spid="_x0000_s1032" style="position:absolute;left:0;text-align:left;margin-left:548.7pt;margin-top:20.7pt;width:139.1pt;height:88.95pt;z-index:251660288" coordorigin="14421,17893" coordsize="2782,1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">
                <v:rect id="矩形 15" o:spid="_x0000_s1033" style="position:absolute;left:14421;top:17893;width:2782;height:4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" fillcolor="#235888" strokecolor="#2d5171" strokeweight="1pt">
                  <v:textbox>
                    <w:txbxContent>
                      <w:p w14:paraId="76A786E3" w14:textId="77777777" w:rsidR="00CE29A7" w:rsidRDefault="00CE29A7" w:rsidP="00CE29A7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32"/>
                          </w:rPr>
                          <w:t>写话</w:t>
                        </w:r>
                      </w:p>
                    </w:txbxContent>
                  </v:textbox>
                </v:rect>
                <v:rect id="矩形 16" o:spid="_x0000_s1034" style="position:absolute;left:14428;top:18378;width:2768;height:1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" fillcolor="#5b9bd5" strokecolor="#2d5171" strokeweight="1pt">
                  <v:textbox>
                    <w:txbxContent>
                      <w:p w14:paraId="13EEA8F8" w14:textId="77777777" w:rsidR="00CE29A7" w:rsidRDefault="00CE29A7" w:rsidP="00CE29A7">
                        <w:pPr>
                          <w:rPr>
                            <w:b/>
                            <w:bCs/>
                            <w:sz w:val="22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2"/>
                            <w:szCs w:val="28"/>
                          </w:rPr>
                          <w:t>看图，想象，借助时间顺序词，写话。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CE29A7">
        <w:rPr>
          <w:rFonts w:ascii="仿宋" w:eastAsia="仿宋" w:hAnsi="仿宋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4AA653" wp14:editId="48CE3E4B">
                <wp:simplePos x="0" y="0"/>
                <wp:positionH relativeFrom="column">
                  <wp:posOffset>6998970</wp:posOffset>
                </wp:positionH>
                <wp:positionV relativeFrom="paragraph">
                  <wp:posOffset>150495</wp:posOffset>
                </wp:positionV>
                <wp:extent cx="1766570" cy="1129665"/>
                <wp:effectExtent l="0" t="0" r="24130" b="13335"/>
                <wp:wrapNone/>
                <wp:docPr id="23" name="组合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66570" cy="1129665"/>
                          <a:chOff x="14413" y="15566"/>
                          <a:chExt cx="2782" cy="1779"/>
                        </a:xfrm>
                      </wpg:grpSpPr>
                      <wps:wsp>
                        <wps:cNvPr id="24" name="矩形 13"/>
                        <wps:cNvSpPr/>
                        <wps:spPr>
                          <a:xfrm>
                            <a:off x="14413" y="15566"/>
                            <a:ext cx="2782" cy="490"/>
                          </a:xfrm>
                          <a:prstGeom prst="rect">
                            <a:avLst/>
                          </a:prstGeom>
                          <a:solidFill>
                            <a:srgbClr val="2E75B6">
                              <a:lumMod val="75000"/>
                            </a:srgbClr>
                          </a:solidFill>
                          <a:ln w="12700" cap="flat" cmpd="sng" algn="ctr">
                            <a:solidFill>
                              <a:srgbClr val="41719C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 w14:paraId="45D4DC94" w14:textId="77777777" w:rsidR="00CE29A7" w:rsidRDefault="00CE29A7" w:rsidP="00CE29A7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</w:rPr>
                                <w:t>字词句运用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矩形 14"/>
                        <wps:cNvSpPr/>
                        <wps:spPr>
                          <a:xfrm>
                            <a:off x="14420" y="16051"/>
                            <a:ext cx="2768" cy="1294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41719C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 w14:paraId="121EF33C" w14:textId="77777777" w:rsidR="00CE29A7" w:rsidRDefault="00CE29A7" w:rsidP="00CE29A7">
                              <w:pPr>
                                <w:rPr>
                                  <w:b/>
                                  <w:bCs/>
                                  <w:sz w:val="22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2"/>
                                  <w:szCs w:val="28"/>
                                </w:rPr>
                                <w:t>借助提示，展开想象，运用“一会儿……一会儿……一会儿……”说话。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4AA653" id="组合 23" o:spid="_x0000_s1035" style="position:absolute;left:0;text-align:left;margin-left:551.1pt;margin-top:11.85pt;width:139.1pt;height:88.95pt;z-index:251659264" coordorigin="14413,15566" coordsize="2782,1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">
                <v:rect id="矩形 13" o:spid="_x0000_s1036" style="position:absolute;left:14413;top:15566;width:2782;height:4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" fillcolor="#235888" strokecolor="#2d5171" strokeweight="1pt">
                  <v:textbox>
                    <w:txbxContent>
                      <w:p w14:paraId="45D4DC94" w14:textId="77777777" w:rsidR="00CE29A7" w:rsidRDefault="00CE29A7" w:rsidP="00CE29A7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32"/>
                          </w:rPr>
                          <w:t>字词句运用</w:t>
                        </w:r>
                      </w:p>
                    </w:txbxContent>
                  </v:textbox>
                </v:rect>
                <v:rect id="矩形 14" o:spid="_x0000_s1037" style="position:absolute;left:14420;top:16051;width:2768;height:1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" fillcolor="#5b9bd5" strokecolor="#2d5171" strokeweight="1pt">
                  <v:textbox>
                    <w:txbxContent>
                      <w:p w14:paraId="121EF33C" w14:textId="77777777" w:rsidR="00CE29A7" w:rsidRDefault="00CE29A7" w:rsidP="00CE29A7">
                        <w:pPr>
                          <w:rPr>
                            <w:b/>
                            <w:bCs/>
                            <w:sz w:val="22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2"/>
                            <w:szCs w:val="28"/>
                          </w:rPr>
                          <w:t>借助提示，展开想象，运用“一会儿……一会儿……一会儿……”说话。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bookmarkEnd w:id="0"/>
    </w:p>
    <w:p w14:paraId="0DBD49C0" w14:textId="77777777" w:rsidR="0078646E" w:rsidRPr="00CE29A7" w:rsidRDefault="00000000">
      <w:pPr>
        <w:rPr>
          <w:rFonts w:ascii="仿宋" w:eastAsia="仿宋" w:hAnsi="仿宋"/>
          <w:sz w:val="32"/>
          <w:szCs w:val="32"/>
        </w:rPr>
      </w:pPr>
    </w:p>
    <w:sectPr w:rsidR="0078646E" w:rsidRPr="00CE29A7" w:rsidSect="00D2114B">
      <w:pgSz w:w="11906" w:h="16838"/>
      <w:pgMar w:top="851" w:right="851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8FA10" w14:textId="77777777" w:rsidR="0042302F" w:rsidRDefault="0042302F" w:rsidP="00CE29A7">
      <w:r>
        <w:separator/>
      </w:r>
    </w:p>
  </w:endnote>
  <w:endnote w:type="continuationSeparator" w:id="0">
    <w:p w14:paraId="19145213" w14:textId="77777777" w:rsidR="0042302F" w:rsidRDefault="0042302F" w:rsidP="00CE2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D63C4" w14:textId="77777777" w:rsidR="0042302F" w:rsidRDefault="0042302F" w:rsidP="00CE29A7">
      <w:r>
        <w:separator/>
      </w:r>
    </w:p>
  </w:footnote>
  <w:footnote w:type="continuationSeparator" w:id="0">
    <w:p w14:paraId="5F47D817" w14:textId="77777777" w:rsidR="0042302F" w:rsidRDefault="0042302F" w:rsidP="00CE2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AA0D1"/>
    <w:multiLevelType w:val="singleLevel"/>
    <w:tmpl w:val="1B5AA0D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678385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39E"/>
    <w:rsid w:val="0042302F"/>
    <w:rsid w:val="007567D0"/>
    <w:rsid w:val="008B50EB"/>
    <w:rsid w:val="00C2239E"/>
    <w:rsid w:val="00C2351F"/>
    <w:rsid w:val="00CE29A7"/>
    <w:rsid w:val="00D2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C91460"/>
  <w15:chartTrackingRefBased/>
  <w15:docId w15:val="{CC23A971-EDBF-4840-B86C-1B4EE3A39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29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9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9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 雪宁</dc:creator>
  <cp:keywords/>
  <dc:description/>
  <cp:lastModifiedBy>冯 雪宁</cp:lastModifiedBy>
  <cp:revision>3</cp:revision>
  <dcterms:created xsi:type="dcterms:W3CDTF">2023-03-21T02:49:00Z</dcterms:created>
  <dcterms:modified xsi:type="dcterms:W3CDTF">2023-03-21T02:55:00Z</dcterms:modified>
</cp:coreProperties>
</file>